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CC" w:rsidRPr="006B3BCC" w:rsidRDefault="006B3BCC" w:rsidP="006B3BCC">
      <w:pPr>
        <w:widowControl w:val="0"/>
        <w:autoSpaceDE w:val="0"/>
        <w:autoSpaceDN w:val="0"/>
        <w:adjustRightInd w:val="0"/>
        <w:rPr>
          <w:rFonts w:cs="Arial"/>
        </w:rPr>
      </w:pPr>
      <w:r w:rsidRPr="006B3BCC">
        <w:rPr>
          <w:rFonts w:cs="Arial"/>
        </w:rPr>
        <w:t>Director of Marketing and Communications</w:t>
      </w:r>
    </w:p>
    <w:p w:rsidR="006B3BCC" w:rsidRPr="006B3BCC" w:rsidRDefault="006B3BCC" w:rsidP="006B3BCC">
      <w:pPr>
        <w:widowControl w:val="0"/>
        <w:autoSpaceDE w:val="0"/>
        <w:autoSpaceDN w:val="0"/>
        <w:adjustRightInd w:val="0"/>
        <w:rPr>
          <w:rFonts w:cs="Arial"/>
        </w:rPr>
      </w:pPr>
    </w:p>
    <w:p w:rsidR="006B3BCC" w:rsidRPr="006B3BCC" w:rsidRDefault="006B3BCC" w:rsidP="006B3BCC">
      <w:pPr>
        <w:widowControl w:val="0"/>
        <w:autoSpaceDE w:val="0"/>
        <w:autoSpaceDN w:val="0"/>
        <w:adjustRightInd w:val="0"/>
        <w:rPr>
          <w:rFonts w:cs="Arial"/>
        </w:rPr>
      </w:pPr>
      <w:r w:rsidRPr="006B3BCC">
        <w:rPr>
          <w:rFonts w:cs="Arial"/>
        </w:rPr>
        <w:t>The Director of Marketing and Communications is responsible for developing, producing and delivering key marketing and communications campaigns and materials for the organization. Responsibilities include: strategic marketing, branding, public and media relations, graphic design, website development, print production, photography, advertising and social media. The position:</w:t>
      </w:r>
    </w:p>
    <w:p w:rsidR="006B3BCC" w:rsidRPr="006B3BCC" w:rsidRDefault="006B3BCC" w:rsidP="006B3BCC">
      <w:pPr>
        <w:widowControl w:val="0"/>
        <w:autoSpaceDE w:val="0"/>
        <w:autoSpaceDN w:val="0"/>
        <w:adjustRightInd w:val="0"/>
        <w:rPr>
          <w:rFonts w:cs="Arial"/>
        </w:rPr>
      </w:pPr>
    </w:p>
    <w:p w:rsidR="006B3BCC" w:rsidRPr="006B3BCC" w:rsidRDefault="006B3BCC" w:rsidP="006B3BC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</w:rPr>
      </w:pPr>
      <w:r w:rsidRPr="006B3BCC">
        <w:rPr>
          <w:rFonts w:cs="Arial"/>
        </w:rPr>
        <w:t>Handles all inquiries from the news media and advises senior administration on communications. Also writes all news releases and feature stories. </w:t>
      </w:r>
    </w:p>
    <w:p w:rsidR="006B3BCC" w:rsidRPr="006B3BCC" w:rsidRDefault="006B3BCC" w:rsidP="006B3BC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</w:rPr>
      </w:pPr>
      <w:r w:rsidRPr="006B3BCC">
        <w:rPr>
          <w:rFonts w:cs="Arial"/>
        </w:rPr>
        <w:t>Develops and produces all website pages and tracks results through analytics. </w:t>
      </w:r>
    </w:p>
    <w:p w:rsidR="006B3BCC" w:rsidRPr="006B3BCC" w:rsidRDefault="006B3BCC" w:rsidP="006B3BC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</w:rPr>
      </w:pPr>
      <w:r w:rsidRPr="006B3BCC">
        <w:rPr>
          <w:rFonts w:cs="Arial"/>
        </w:rPr>
        <w:t>Writes and produces all p</w:t>
      </w:r>
      <w:bookmarkStart w:id="0" w:name="_GoBack"/>
      <w:bookmarkEnd w:id="0"/>
      <w:r w:rsidRPr="006B3BCC">
        <w:rPr>
          <w:rFonts w:cs="Arial"/>
        </w:rPr>
        <w:t>romotional material, including brochures, postcards, talking points, displays, print ads, and PowerPoint presentations. </w:t>
      </w:r>
    </w:p>
    <w:p w:rsidR="006B3BCC" w:rsidRPr="006B3BCC" w:rsidRDefault="006B3BCC" w:rsidP="006B3BC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</w:rPr>
      </w:pPr>
      <w:r w:rsidRPr="006B3BCC">
        <w:rPr>
          <w:rFonts w:cs="Arial"/>
        </w:rPr>
        <w:t>Executive produces all video productions</w:t>
      </w:r>
    </w:p>
    <w:p w:rsidR="006B3BCC" w:rsidRPr="006B3BCC" w:rsidRDefault="006B3BCC" w:rsidP="006B3BC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</w:rPr>
      </w:pPr>
      <w:r w:rsidRPr="006B3BCC">
        <w:rPr>
          <w:rFonts w:cs="Arial"/>
        </w:rPr>
        <w:t>Writes and produces all digital and new media platforms, including e-newsletters, apps, video and social media. </w:t>
      </w:r>
    </w:p>
    <w:p w:rsidR="006B3BCC" w:rsidRPr="006B3BCC" w:rsidRDefault="006B3BCC" w:rsidP="006B3BC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</w:rPr>
      </w:pPr>
      <w:r w:rsidRPr="006B3BCC">
        <w:rPr>
          <w:rFonts w:cs="Arial"/>
        </w:rPr>
        <w:t>Develops annual budget and marketing communications plan. </w:t>
      </w:r>
    </w:p>
    <w:p w:rsidR="006B3BCC" w:rsidRPr="006B3BCC" w:rsidRDefault="006B3BCC" w:rsidP="006B3BC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</w:rPr>
      </w:pPr>
      <w:r w:rsidRPr="006B3BCC">
        <w:rPr>
          <w:rFonts w:cs="Arial"/>
        </w:rPr>
        <w:t>Handles all brand management responsibilities. </w:t>
      </w:r>
    </w:p>
    <w:p w:rsidR="00C74A46" w:rsidRPr="006B3BCC" w:rsidRDefault="006B3BCC" w:rsidP="006B3BC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</w:rPr>
      </w:pPr>
      <w:r w:rsidRPr="006B3BCC">
        <w:rPr>
          <w:rFonts w:cs="Arial"/>
        </w:rPr>
        <w:t>Helps drive new business through targeted marketing campaigns and CRM management</w:t>
      </w:r>
      <w:r w:rsidRPr="006B3BCC">
        <w:rPr>
          <w:rFonts w:cs="Helvetica"/>
        </w:rPr>
        <w:t>. </w:t>
      </w:r>
    </w:p>
    <w:sectPr w:rsidR="00C74A46" w:rsidRPr="006B3BCC" w:rsidSect="00C74A4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BCC" w:rsidRDefault="006B3BCC" w:rsidP="006B3BCC">
      <w:r>
        <w:separator/>
      </w:r>
    </w:p>
  </w:endnote>
  <w:endnote w:type="continuationSeparator" w:id="0">
    <w:p w:rsidR="006B3BCC" w:rsidRDefault="006B3BCC" w:rsidP="006B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BCC" w:rsidRDefault="006B3BCC" w:rsidP="006B3BCC">
      <w:r>
        <w:separator/>
      </w:r>
    </w:p>
  </w:footnote>
  <w:footnote w:type="continuationSeparator" w:id="0">
    <w:p w:rsidR="006B3BCC" w:rsidRDefault="006B3BCC" w:rsidP="006B3B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CC" w:rsidRDefault="006B3BCC">
    <w:pPr>
      <w:pStyle w:val="Header"/>
    </w:pPr>
    <w:r>
      <w:t>Sample Job Description - Director of Marketing and Communications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CC"/>
    <w:rsid w:val="006B3BCC"/>
    <w:rsid w:val="00C7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D04C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B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BCC"/>
  </w:style>
  <w:style w:type="paragraph" w:styleId="Footer">
    <w:name w:val="footer"/>
    <w:basedOn w:val="Normal"/>
    <w:link w:val="FooterChar"/>
    <w:uiPriority w:val="99"/>
    <w:unhideWhenUsed/>
    <w:rsid w:val="006B3B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BC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B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BCC"/>
  </w:style>
  <w:style w:type="paragraph" w:styleId="Footer">
    <w:name w:val="footer"/>
    <w:basedOn w:val="Normal"/>
    <w:link w:val="FooterChar"/>
    <w:uiPriority w:val="99"/>
    <w:unhideWhenUsed/>
    <w:rsid w:val="006B3B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Macintosh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Palmer</dc:creator>
  <cp:keywords/>
  <dc:description/>
  <cp:lastModifiedBy>Vickie Palmer</cp:lastModifiedBy>
  <cp:revision>1</cp:revision>
  <dcterms:created xsi:type="dcterms:W3CDTF">2016-12-14T21:35:00Z</dcterms:created>
  <dcterms:modified xsi:type="dcterms:W3CDTF">2016-12-14T21:37:00Z</dcterms:modified>
</cp:coreProperties>
</file>